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7EFB2" w14:textId="77777777" w:rsidR="00DA2C3D" w:rsidRDefault="00DA2C3D" w:rsidP="00397E39">
      <w:pPr>
        <w:bidi/>
        <w:jc w:val="both"/>
        <w:rPr>
          <w:rFonts w:ascii="Sakkal Majalla" w:hAnsi="Sakkal Majalla" w:cs="Sakkal Majalla"/>
          <w:sz w:val="36"/>
          <w:szCs w:val="36"/>
          <w:rtl/>
          <w:lang w:bidi="ar-TN"/>
        </w:rPr>
      </w:pPr>
    </w:p>
    <w:p w14:paraId="4863627F" w14:textId="77777777" w:rsidR="00DA2C3D" w:rsidRDefault="00DA2C3D" w:rsidP="00DA2C3D">
      <w:pPr>
        <w:bidi/>
        <w:jc w:val="both"/>
        <w:rPr>
          <w:rFonts w:ascii="Sakkal Majalla" w:hAnsi="Sakkal Majalla" w:cs="Sakkal Majalla"/>
          <w:sz w:val="36"/>
          <w:szCs w:val="36"/>
          <w:rtl/>
          <w:lang w:bidi="ar-TN"/>
        </w:rPr>
      </w:pPr>
    </w:p>
    <w:p w14:paraId="27C66C05" w14:textId="77777777" w:rsidR="00DA2C3D" w:rsidRDefault="00DA2C3D" w:rsidP="00DA2C3D">
      <w:pPr>
        <w:bidi/>
        <w:jc w:val="both"/>
        <w:rPr>
          <w:rFonts w:ascii="Sakkal Majalla" w:hAnsi="Sakkal Majalla" w:cs="Sakkal Majalla"/>
          <w:sz w:val="36"/>
          <w:szCs w:val="36"/>
          <w:rtl/>
          <w:lang w:bidi="ar-TN"/>
        </w:rPr>
      </w:pPr>
    </w:p>
    <w:p w14:paraId="022AB30B" w14:textId="77777777" w:rsidR="00DA2C3D" w:rsidRPr="00DA2C3D" w:rsidRDefault="00DA2C3D" w:rsidP="00DA2C3D">
      <w:pPr>
        <w:bidi/>
        <w:jc w:val="center"/>
        <w:rPr>
          <w:rFonts w:ascii="Sakkal Majalla" w:hAnsi="Sakkal Majalla" w:cs="Sakkal Majalla"/>
          <w:b/>
          <w:bCs/>
          <w:sz w:val="60"/>
          <w:szCs w:val="60"/>
          <w:u w:val="single"/>
          <w:rtl/>
          <w:lang w:bidi="ar-TN"/>
        </w:rPr>
      </w:pPr>
      <w:r w:rsidRPr="00DA2C3D">
        <w:rPr>
          <w:rFonts w:ascii="Sakkal Majalla" w:hAnsi="Sakkal Majalla" w:cs="Sakkal Majalla" w:hint="cs"/>
          <w:b/>
          <w:bCs/>
          <w:sz w:val="60"/>
          <w:szCs w:val="60"/>
          <w:u w:val="single"/>
          <w:rtl/>
          <w:lang w:bidi="ar-TN"/>
        </w:rPr>
        <w:t>بــــــــــــــــــــــــــــلاغ</w:t>
      </w:r>
    </w:p>
    <w:p w14:paraId="3B235B74" w14:textId="77777777" w:rsidR="00DA2C3D" w:rsidRDefault="00DA2C3D" w:rsidP="00DA2C3D">
      <w:pPr>
        <w:bidi/>
        <w:jc w:val="both"/>
        <w:rPr>
          <w:rFonts w:ascii="Sakkal Majalla" w:hAnsi="Sakkal Majalla" w:cs="Sakkal Majalla"/>
          <w:sz w:val="36"/>
          <w:szCs w:val="36"/>
          <w:rtl/>
          <w:lang w:bidi="ar-TN"/>
        </w:rPr>
      </w:pPr>
    </w:p>
    <w:p w14:paraId="56783C4C" w14:textId="77777777" w:rsidR="000C3FB7" w:rsidRPr="00DA2C3D" w:rsidRDefault="000C3FB7" w:rsidP="00DA2C3D">
      <w:pPr>
        <w:bidi/>
        <w:jc w:val="both"/>
        <w:rPr>
          <w:rFonts w:ascii="Sakkal Majalla" w:hAnsi="Sakkal Majalla" w:cs="Sakkal Majalla"/>
          <w:sz w:val="44"/>
          <w:szCs w:val="44"/>
          <w:rtl/>
          <w:lang w:bidi="ar-TN"/>
        </w:rPr>
      </w:pPr>
      <w:r w:rsidRPr="00DA2C3D">
        <w:rPr>
          <w:rFonts w:ascii="Sakkal Majalla" w:hAnsi="Sakkal Majalla" w:cs="Sakkal Majalla" w:hint="cs"/>
          <w:sz w:val="44"/>
          <w:szCs w:val="44"/>
          <w:rtl/>
          <w:lang w:bidi="ar-TN"/>
        </w:rPr>
        <w:t xml:space="preserve">في إطار العمل المشترك </w:t>
      </w:r>
      <w:r w:rsidR="00397E39" w:rsidRPr="00DA2C3D">
        <w:rPr>
          <w:rFonts w:ascii="Sakkal Majalla" w:hAnsi="Sakkal Majalla" w:cs="Sakkal Majalla" w:hint="cs"/>
          <w:sz w:val="44"/>
          <w:szCs w:val="44"/>
          <w:rtl/>
          <w:lang w:bidi="ar-TN"/>
        </w:rPr>
        <w:t>بين وزارة التعليم العالي والبحث العلمي</w:t>
      </w:r>
      <w:r w:rsidRPr="00DA2C3D">
        <w:rPr>
          <w:rFonts w:ascii="Sakkal Majalla" w:hAnsi="Sakkal Majalla" w:cs="Sakkal Majalla" w:hint="cs"/>
          <w:sz w:val="44"/>
          <w:szCs w:val="44"/>
          <w:rtl/>
          <w:lang w:bidi="ar-TN"/>
        </w:rPr>
        <w:t xml:space="preserve"> </w:t>
      </w:r>
      <w:r w:rsidR="00397E39" w:rsidRPr="00DA2C3D">
        <w:rPr>
          <w:rFonts w:ascii="Sakkal Majalla" w:hAnsi="Sakkal Majalla" w:cs="Sakkal Majalla" w:hint="cs"/>
          <w:sz w:val="44"/>
          <w:szCs w:val="44"/>
          <w:rtl/>
          <w:lang w:bidi="ar-TN"/>
        </w:rPr>
        <w:t>و</w:t>
      </w:r>
      <w:r w:rsidRPr="00DA2C3D">
        <w:rPr>
          <w:rFonts w:ascii="Sakkal Majalla" w:hAnsi="Sakkal Majalla" w:cs="Sakkal Majalla" w:hint="cs"/>
          <w:sz w:val="44"/>
          <w:szCs w:val="44"/>
          <w:rtl/>
          <w:lang w:bidi="ar-TN"/>
        </w:rPr>
        <w:t>منظمة اليونسكو ضمن مشروع</w:t>
      </w:r>
      <w:r w:rsidRPr="00DA2C3D">
        <w:rPr>
          <w:rFonts w:ascii="Sakkal Majalla" w:hAnsi="Sakkal Majalla" w:cs="Sakkal Majalla"/>
          <w:sz w:val="44"/>
          <w:szCs w:val="44"/>
          <w:rtl/>
          <w:lang w:bidi="ar-TN"/>
        </w:rPr>
        <w:t xml:space="preserve"> </w:t>
      </w:r>
      <w:proofErr w:type="spellStart"/>
      <w:r w:rsidRPr="00DA2C3D">
        <w:rPr>
          <w:rFonts w:ascii="Sakkal Majalla" w:hAnsi="Sakkal Majalla" w:cs="Sakkal Majalla"/>
          <w:sz w:val="44"/>
          <w:szCs w:val="44"/>
          <w:rtl/>
          <w:lang w:bidi="ar-TN"/>
        </w:rPr>
        <w:t>الت</w:t>
      </w:r>
      <w:r w:rsidR="00DA2C3D" w:rsidRPr="00DA2C3D">
        <w:rPr>
          <w:rFonts w:ascii="Sakkal Majalla" w:hAnsi="Sakkal Majalla" w:cs="Sakkal Majalla" w:hint="cs"/>
          <w:sz w:val="44"/>
          <w:szCs w:val="44"/>
          <w:rtl/>
          <w:lang w:bidi="ar-TN"/>
        </w:rPr>
        <w:t>ّ</w:t>
      </w:r>
      <w:r w:rsidRPr="00DA2C3D">
        <w:rPr>
          <w:rFonts w:ascii="Sakkal Majalla" w:hAnsi="Sakkal Majalla" w:cs="Sakkal Majalla"/>
          <w:sz w:val="44"/>
          <w:szCs w:val="44"/>
          <w:rtl/>
          <w:lang w:bidi="ar-TN"/>
        </w:rPr>
        <w:t>وق</w:t>
      </w:r>
      <w:r w:rsidR="00DA2C3D" w:rsidRPr="00DA2C3D">
        <w:rPr>
          <w:rFonts w:ascii="Sakkal Majalla" w:hAnsi="Sakkal Majalla" w:cs="Sakkal Majalla" w:hint="cs"/>
          <w:sz w:val="44"/>
          <w:szCs w:val="44"/>
          <w:rtl/>
          <w:lang w:bidi="ar-TN"/>
        </w:rPr>
        <w:t>ّ</w:t>
      </w:r>
      <w:r w:rsidRPr="00DA2C3D">
        <w:rPr>
          <w:rFonts w:ascii="Sakkal Majalla" w:hAnsi="Sakkal Majalla" w:cs="Sakkal Majalla"/>
          <w:sz w:val="44"/>
          <w:szCs w:val="44"/>
          <w:rtl/>
          <w:lang w:bidi="ar-TN"/>
        </w:rPr>
        <w:t>ي</w:t>
      </w:r>
      <w:proofErr w:type="spellEnd"/>
      <w:r w:rsidRPr="00DA2C3D">
        <w:rPr>
          <w:rFonts w:ascii="Sakkal Majalla" w:hAnsi="Sakkal Majalla" w:cs="Sakkal Majalla"/>
          <w:sz w:val="44"/>
          <w:szCs w:val="44"/>
          <w:rtl/>
          <w:lang w:bidi="ar-TN"/>
        </w:rPr>
        <w:t xml:space="preserve"> من التطرف العنيف عبر تعزيز حقوق الإنسان والتربية على المواطنة الشاملة والتربية في المجال الإعلامي </w:t>
      </w:r>
      <w:r w:rsidR="00397E39" w:rsidRPr="00DA2C3D">
        <w:rPr>
          <w:rFonts w:ascii="Sakkal Majalla" w:hAnsi="Sakkal Majalla" w:cs="Sakkal Majalla" w:hint="cs"/>
          <w:sz w:val="44"/>
          <w:szCs w:val="44"/>
          <w:rtl/>
          <w:lang w:bidi="ar-TN"/>
        </w:rPr>
        <w:t>والمعلوماتي،</w:t>
      </w:r>
      <w:r w:rsidR="00DA2C3D" w:rsidRPr="00DA2C3D">
        <w:rPr>
          <w:rFonts w:ascii="Sakkal Majalla" w:hAnsi="Sakkal Majalla" w:cs="Sakkal Majalla" w:hint="cs"/>
          <w:sz w:val="44"/>
          <w:szCs w:val="44"/>
          <w:rtl/>
          <w:lang w:bidi="ar-TN"/>
        </w:rPr>
        <w:t xml:space="preserve"> نعلن عن تنظيم</w:t>
      </w:r>
      <w:r w:rsidR="00397E39" w:rsidRPr="00DA2C3D">
        <w:rPr>
          <w:rFonts w:ascii="Sakkal Majalla" w:hAnsi="Sakkal Majalla" w:cs="Sakkal Majalla"/>
          <w:sz w:val="44"/>
          <w:szCs w:val="44"/>
          <w:lang w:bidi="ar-TN"/>
        </w:rPr>
        <w:t xml:space="preserve"> </w:t>
      </w:r>
      <w:r w:rsidRPr="00DA2C3D">
        <w:rPr>
          <w:rFonts w:ascii="Sakkal Majalla" w:hAnsi="Sakkal Majalla" w:cs="Sakkal Majalla"/>
          <w:sz w:val="44"/>
          <w:szCs w:val="44"/>
          <w:rtl/>
          <w:lang w:bidi="ar-TN"/>
        </w:rPr>
        <w:t xml:space="preserve">مسابقة </w:t>
      </w:r>
      <w:r w:rsidR="00DA2C3D" w:rsidRPr="00DA2C3D">
        <w:rPr>
          <w:rFonts w:ascii="Sakkal Majalla" w:hAnsi="Sakkal Majalla" w:cs="Sakkal Majalla" w:hint="cs"/>
          <w:sz w:val="44"/>
          <w:szCs w:val="44"/>
          <w:rtl/>
          <w:lang w:bidi="ar-TN"/>
        </w:rPr>
        <w:t xml:space="preserve">طالبية </w:t>
      </w:r>
      <w:proofErr w:type="gramStart"/>
      <w:r w:rsidRPr="00DA2C3D">
        <w:rPr>
          <w:rFonts w:ascii="Sakkal Majalla" w:hAnsi="Sakkal Majalla" w:cs="Sakkal Majalla"/>
          <w:sz w:val="44"/>
          <w:szCs w:val="44"/>
          <w:rtl/>
          <w:lang w:bidi="ar-TN"/>
        </w:rPr>
        <w:t>ثقافية</w:t>
      </w:r>
      <w:r w:rsidR="00397E39" w:rsidRPr="00DA2C3D">
        <w:rPr>
          <w:rFonts w:ascii="Sakkal Majalla" w:hAnsi="Sakkal Majalla" w:cs="Sakkal Majalla" w:hint="cs"/>
          <w:sz w:val="44"/>
          <w:szCs w:val="44"/>
          <w:rtl/>
          <w:lang w:bidi="ar-TN"/>
        </w:rPr>
        <w:t xml:space="preserve"> </w:t>
      </w:r>
      <w:r w:rsidRPr="00DA2C3D">
        <w:rPr>
          <w:rFonts w:ascii="Sakkal Majalla" w:hAnsi="Sakkal Majalla" w:cs="Sakkal Majalla"/>
          <w:sz w:val="44"/>
          <w:szCs w:val="44"/>
          <w:rtl/>
          <w:lang w:bidi="ar-TN"/>
        </w:rPr>
        <w:t xml:space="preserve"> </w:t>
      </w:r>
      <w:r w:rsidRPr="00DA2C3D">
        <w:rPr>
          <w:rFonts w:ascii="Sakkal Majalla" w:hAnsi="Sakkal Majalla" w:cs="Sakkal Majalla"/>
          <w:b/>
          <w:bCs/>
          <w:sz w:val="44"/>
          <w:szCs w:val="44"/>
          <w:lang w:bidi="ar-TN"/>
        </w:rPr>
        <w:t>«</w:t>
      </w:r>
      <w:proofErr w:type="gramEnd"/>
      <w:r w:rsidRPr="00DA2C3D">
        <w:rPr>
          <w:rFonts w:ascii="Sakkal Majalla" w:hAnsi="Sakkal Majalla" w:cs="Sakkal Majalla"/>
          <w:b/>
          <w:bCs/>
          <w:sz w:val="44"/>
          <w:szCs w:val="44"/>
          <w:lang w:bidi="ar-TN"/>
        </w:rPr>
        <w:t>Jeunes Talents»</w:t>
      </w:r>
      <w:r w:rsidRPr="00DA2C3D">
        <w:rPr>
          <w:rFonts w:ascii="Sakkal Majalla" w:hAnsi="Sakkal Majalla" w:cs="Sakkal Majalla" w:hint="cs"/>
          <w:b/>
          <w:bCs/>
          <w:sz w:val="44"/>
          <w:szCs w:val="44"/>
          <w:rtl/>
          <w:lang w:bidi="ar-TN"/>
        </w:rPr>
        <w:t>.</w:t>
      </w:r>
    </w:p>
    <w:p w14:paraId="5DAE0134" w14:textId="6135E78D" w:rsidR="000C3FB7" w:rsidRPr="00DA2C3D" w:rsidRDefault="00DA2C3D" w:rsidP="00E73E01">
      <w:pPr>
        <w:bidi/>
        <w:jc w:val="both"/>
        <w:rPr>
          <w:rFonts w:ascii="Sakkal Majalla" w:hAnsi="Sakkal Majalla" w:cs="Sakkal Majalla"/>
          <w:sz w:val="44"/>
          <w:szCs w:val="44"/>
          <w:rtl/>
          <w:lang w:bidi="ar-TN"/>
        </w:rPr>
      </w:pPr>
      <w:r w:rsidRPr="00DA2C3D">
        <w:rPr>
          <w:rFonts w:ascii="Sakkal Majalla" w:hAnsi="Sakkal Majalla" w:cs="Sakkal Majalla" w:hint="cs"/>
          <w:sz w:val="44"/>
          <w:szCs w:val="44"/>
          <w:rtl/>
          <w:lang w:bidi="ar-TN"/>
        </w:rPr>
        <w:t>مفتوحة</w:t>
      </w:r>
      <w:r w:rsidR="000C3FB7" w:rsidRPr="00DA2C3D">
        <w:rPr>
          <w:rFonts w:ascii="Sakkal Majalla" w:hAnsi="Sakkal Majalla" w:cs="Sakkal Majalla"/>
          <w:sz w:val="44"/>
          <w:szCs w:val="44"/>
          <w:rtl/>
          <w:lang w:bidi="ar-TN"/>
        </w:rPr>
        <w:t xml:space="preserve"> ل</w:t>
      </w:r>
      <w:r w:rsidR="000C3FB7" w:rsidRPr="00DA2C3D">
        <w:rPr>
          <w:rFonts w:ascii="Sakkal Majalla" w:hAnsi="Sakkal Majalla" w:cs="Sakkal Majalla" w:hint="cs"/>
          <w:sz w:val="44"/>
          <w:szCs w:val="44"/>
          <w:rtl/>
          <w:lang w:bidi="ar-TN"/>
        </w:rPr>
        <w:t>كافة</w:t>
      </w:r>
      <w:r w:rsidR="000C3FB7" w:rsidRPr="00DA2C3D">
        <w:rPr>
          <w:rFonts w:ascii="Sakkal Majalla" w:hAnsi="Sakkal Majalla" w:cs="Sakkal Majalla"/>
          <w:sz w:val="44"/>
          <w:szCs w:val="44"/>
          <w:rtl/>
          <w:lang w:bidi="ar-TN"/>
        </w:rPr>
        <w:t xml:space="preserve"> الطلبة المسجلين بالمؤسسات</w:t>
      </w:r>
      <w:r w:rsidR="000C3FB7" w:rsidRPr="00DA2C3D">
        <w:rPr>
          <w:rFonts w:ascii="Sakkal Majalla" w:hAnsi="Sakkal Majalla" w:cs="Sakkal Majalla" w:hint="cs"/>
          <w:sz w:val="44"/>
          <w:szCs w:val="44"/>
          <w:rtl/>
          <w:lang w:bidi="ar-TN"/>
        </w:rPr>
        <w:t xml:space="preserve"> الجامعية</w:t>
      </w:r>
      <w:r w:rsidR="000C3FB7" w:rsidRPr="00DA2C3D">
        <w:rPr>
          <w:rFonts w:ascii="Sakkal Majalla" w:hAnsi="Sakkal Majalla" w:cs="Sakkal Majalla"/>
          <w:sz w:val="44"/>
          <w:szCs w:val="44"/>
          <w:rtl/>
          <w:lang w:bidi="ar-TN"/>
        </w:rPr>
        <w:t xml:space="preserve"> العمومية </w:t>
      </w:r>
      <w:r w:rsidR="000C3FB7" w:rsidRPr="00DA2C3D">
        <w:rPr>
          <w:rFonts w:ascii="Sakkal Majalla" w:hAnsi="Sakkal Majalla" w:cs="Sakkal Majalla" w:hint="cs"/>
          <w:sz w:val="44"/>
          <w:szCs w:val="44"/>
          <w:rtl/>
          <w:lang w:bidi="ar-TN"/>
        </w:rPr>
        <w:t xml:space="preserve">خلال </w:t>
      </w:r>
      <w:r w:rsidR="000C3FB7" w:rsidRPr="00DA2C3D">
        <w:rPr>
          <w:rFonts w:ascii="Sakkal Majalla" w:hAnsi="Sakkal Majalla" w:cs="Sakkal Majalla"/>
          <w:sz w:val="44"/>
          <w:szCs w:val="44"/>
          <w:rtl/>
          <w:lang w:bidi="ar-TN"/>
        </w:rPr>
        <w:t xml:space="preserve">السنة الجامعية </w:t>
      </w:r>
      <w:r w:rsidR="000C3FB7" w:rsidRPr="00DA2C3D">
        <w:rPr>
          <w:rFonts w:ascii="Sakkal Majalla" w:hAnsi="Sakkal Majalla" w:cs="Sakkal Majalla" w:hint="cs"/>
          <w:sz w:val="44"/>
          <w:szCs w:val="44"/>
          <w:rtl/>
          <w:lang w:bidi="ar-TN"/>
        </w:rPr>
        <w:t>2023-2024 وتكون ضمن فرق تتكون من (02) إلى (05) طلبة كحد اقصى</w:t>
      </w:r>
      <w:r w:rsidR="00E73E01">
        <w:rPr>
          <w:rFonts w:ascii="Sakkal Majalla" w:hAnsi="Sakkal Majalla" w:cs="Sakkal Majalla" w:hint="cs"/>
          <w:sz w:val="44"/>
          <w:szCs w:val="44"/>
          <w:rtl/>
          <w:lang w:bidi="ar-TN"/>
        </w:rPr>
        <w:t xml:space="preserve"> ويكون آجر أجل لتقديم المشاركات يوم 30 </w:t>
      </w:r>
      <w:proofErr w:type="spellStart"/>
      <w:r w:rsidR="00E73E01">
        <w:rPr>
          <w:rFonts w:ascii="Sakkal Majalla" w:hAnsi="Sakkal Majalla" w:cs="Sakkal Majalla" w:hint="cs"/>
          <w:sz w:val="44"/>
          <w:szCs w:val="44"/>
          <w:rtl/>
          <w:lang w:bidi="ar-TN"/>
        </w:rPr>
        <w:t>أفريل</w:t>
      </w:r>
      <w:proofErr w:type="spellEnd"/>
      <w:r w:rsidR="00E73E01">
        <w:rPr>
          <w:rFonts w:ascii="Sakkal Majalla" w:hAnsi="Sakkal Majalla" w:cs="Sakkal Majalla" w:hint="cs"/>
          <w:sz w:val="44"/>
          <w:szCs w:val="44"/>
          <w:rtl/>
          <w:lang w:bidi="ar-TN"/>
        </w:rPr>
        <w:t xml:space="preserve"> 2024 على الرابط التالي</w:t>
      </w:r>
      <w:r w:rsidR="00E73E01" w:rsidRPr="0014524E">
        <w:rPr>
          <w:rFonts w:ascii="Sakkal Majalla" w:hAnsi="Sakkal Majalla" w:cs="Sakkal Majalla" w:hint="cs"/>
          <w:sz w:val="56"/>
          <w:szCs w:val="56"/>
          <w:rtl/>
          <w:lang w:bidi="ar-TN"/>
        </w:rPr>
        <w:t xml:space="preserve"> </w:t>
      </w:r>
      <w:hyperlink r:id="rId6" w:tgtFrame="_blank" w:history="1">
        <w:r w:rsidR="0014524E" w:rsidRPr="0014524E">
          <w:rPr>
            <w:rStyle w:val="Lienhypertexte"/>
            <w:rFonts w:ascii="Aptos" w:hAnsi="Aptos"/>
            <w:b/>
            <w:bCs/>
            <w:color w:val="1155CC"/>
            <w:sz w:val="32"/>
            <w:szCs w:val="32"/>
            <w:shd w:val="clear" w:color="auto" w:fill="FFFFFF"/>
          </w:rPr>
          <w:t>competitionJT.unesco.mesrs@gmail.com</w:t>
        </w:r>
      </w:hyperlink>
    </w:p>
    <w:p w14:paraId="777120AC" w14:textId="77777777" w:rsidR="00226FB4" w:rsidRPr="00DA2C3D" w:rsidRDefault="00DA2C3D" w:rsidP="00DA2C3D">
      <w:pPr>
        <w:bidi/>
        <w:jc w:val="center"/>
        <w:rPr>
          <w:sz w:val="44"/>
          <w:szCs w:val="44"/>
          <w:rtl/>
          <w:lang w:bidi="ar-TN"/>
        </w:rPr>
      </w:pPr>
      <w:r w:rsidRPr="00DA2C3D">
        <w:rPr>
          <w:rFonts w:ascii="Sakkal Majalla" w:hAnsi="Sakkal Majalla" w:cs="Sakkal Majalla" w:hint="cs"/>
          <w:b/>
          <w:bCs/>
          <w:sz w:val="44"/>
          <w:szCs w:val="44"/>
          <w:u w:val="single"/>
          <w:rtl/>
          <w:lang w:bidi="ar-TN"/>
        </w:rPr>
        <w:t>ولمزيد من التفاصيل يرجى الاطلاع على طلب المشاركة المصاحب</w:t>
      </w:r>
    </w:p>
    <w:p w14:paraId="49FF5F32" w14:textId="77777777" w:rsidR="00226FB4" w:rsidRDefault="00226FB4" w:rsidP="00226FB4">
      <w:pPr>
        <w:bidi/>
        <w:jc w:val="both"/>
        <w:rPr>
          <w:lang w:bidi="ar-TN"/>
        </w:rPr>
      </w:pPr>
    </w:p>
    <w:p w14:paraId="64F3CC9D" w14:textId="77777777" w:rsidR="000C3FB7" w:rsidRDefault="000C3FB7" w:rsidP="000C3FB7">
      <w:pPr>
        <w:bidi/>
        <w:jc w:val="both"/>
        <w:rPr>
          <w:lang w:bidi="ar-TN"/>
        </w:rPr>
      </w:pPr>
    </w:p>
    <w:p w14:paraId="77FD9FDD" w14:textId="77777777" w:rsidR="000C3FB7" w:rsidRDefault="000C3FB7" w:rsidP="000C3FB7">
      <w:pPr>
        <w:bidi/>
        <w:jc w:val="both"/>
        <w:rPr>
          <w:lang w:bidi="ar-TN"/>
        </w:rPr>
      </w:pPr>
    </w:p>
    <w:p w14:paraId="57EAD2A7" w14:textId="77777777" w:rsidR="000C3FB7" w:rsidRDefault="000C3FB7" w:rsidP="000C3FB7">
      <w:pPr>
        <w:bidi/>
        <w:jc w:val="both"/>
        <w:rPr>
          <w:lang w:bidi="ar-TN"/>
        </w:rPr>
      </w:pPr>
    </w:p>
    <w:p w14:paraId="66A023C3" w14:textId="77777777" w:rsidR="000C3FB7" w:rsidRDefault="000C3FB7" w:rsidP="000C3FB7">
      <w:pPr>
        <w:bidi/>
        <w:jc w:val="both"/>
        <w:rPr>
          <w:lang w:bidi="ar-TN"/>
        </w:rPr>
      </w:pPr>
    </w:p>
    <w:p w14:paraId="2888DA8A" w14:textId="77777777" w:rsidR="000C3FB7" w:rsidRDefault="000C3FB7" w:rsidP="000C3FB7">
      <w:pPr>
        <w:bidi/>
        <w:jc w:val="both"/>
        <w:rPr>
          <w:lang w:bidi="ar-TN"/>
        </w:rPr>
      </w:pPr>
    </w:p>
    <w:p w14:paraId="2534ACC9" w14:textId="77777777" w:rsidR="000C3FB7" w:rsidRDefault="000C3FB7" w:rsidP="000C3FB7">
      <w:pPr>
        <w:bidi/>
        <w:jc w:val="both"/>
        <w:rPr>
          <w:rtl/>
          <w:lang w:bidi="ar-TN"/>
        </w:rPr>
      </w:pPr>
    </w:p>
    <w:sectPr w:rsidR="000C3FB7" w:rsidSect="00D02781">
      <w:pgSz w:w="11906" w:h="16838"/>
      <w:pgMar w:top="1440" w:right="180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A6631" w14:textId="77777777" w:rsidR="00317E3F" w:rsidRDefault="00317E3F" w:rsidP="00226FB4">
      <w:pPr>
        <w:spacing w:after="0" w:line="240" w:lineRule="auto"/>
      </w:pPr>
      <w:r>
        <w:separator/>
      </w:r>
    </w:p>
  </w:endnote>
  <w:endnote w:type="continuationSeparator" w:id="0">
    <w:p w14:paraId="64429A27" w14:textId="77777777" w:rsidR="00317E3F" w:rsidRDefault="00317E3F" w:rsidP="00226F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E53CD" w14:textId="77777777" w:rsidR="00317E3F" w:rsidRDefault="00317E3F" w:rsidP="00226FB4">
      <w:pPr>
        <w:spacing w:after="0" w:line="240" w:lineRule="auto"/>
      </w:pPr>
      <w:r>
        <w:separator/>
      </w:r>
    </w:p>
  </w:footnote>
  <w:footnote w:type="continuationSeparator" w:id="0">
    <w:p w14:paraId="417E4537" w14:textId="77777777" w:rsidR="00317E3F" w:rsidRDefault="00317E3F" w:rsidP="00226F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8B1"/>
    <w:rsid w:val="000C3FB7"/>
    <w:rsid w:val="001017BD"/>
    <w:rsid w:val="0012078C"/>
    <w:rsid w:val="0014524E"/>
    <w:rsid w:val="001E08B1"/>
    <w:rsid w:val="00226FB4"/>
    <w:rsid w:val="00317E3F"/>
    <w:rsid w:val="00397E39"/>
    <w:rsid w:val="00412E0B"/>
    <w:rsid w:val="004E70FD"/>
    <w:rsid w:val="004F49D4"/>
    <w:rsid w:val="006826E3"/>
    <w:rsid w:val="008E675A"/>
    <w:rsid w:val="00A803EA"/>
    <w:rsid w:val="00C4020B"/>
    <w:rsid w:val="00C94160"/>
    <w:rsid w:val="00CB4002"/>
    <w:rsid w:val="00D02781"/>
    <w:rsid w:val="00DA2C3D"/>
    <w:rsid w:val="00E12758"/>
    <w:rsid w:val="00E73E01"/>
    <w:rsid w:val="00F62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94D32"/>
  <w15:chartTrackingRefBased/>
  <w15:docId w15:val="{5F87E8DC-33D7-4021-B437-1B836145B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26FB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26FB4"/>
  </w:style>
  <w:style w:type="paragraph" w:styleId="Pieddepage">
    <w:name w:val="footer"/>
    <w:basedOn w:val="Normal"/>
    <w:link w:val="PieddepageCar"/>
    <w:uiPriority w:val="99"/>
    <w:unhideWhenUsed/>
    <w:rsid w:val="00226FB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26FB4"/>
  </w:style>
  <w:style w:type="paragraph" w:styleId="Textedebulles">
    <w:name w:val="Balloon Text"/>
    <w:basedOn w:val="Normal"/>
    <w:link w:val="TextedebullesCar"/>
    <w:uiPriority w:val="99"/>
    <w:semiHidden/>
    <w:unhideWhenUsed/>
    <w:rsid w:val="000C3F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C3FB7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semiHidden/>
    <w:unhideWhenUsed/>
    <w:rsid w:val="001452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0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mpetitionJT.unesco.mesrs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rim abdelli</dc:creator>
  <cp:keywords/>
  <dc:description/>
  <cp:lastModifiedBy>HASSEN_IHEC</cp:lastModifiedBy>
  <cp:revision>2</cp:revision>
  <cp:lastPrinted>2024-03-12T11:19:00Z</cp:lastPrinted>
  <dcterms:created xsi:type="dcterms:W3CDTF">2024-04-13T16:45:00Z</dcterms:created>
  <dcterms:modified xsi:type="dcterms:W3CDTF">2024-04-13T16:45:00Z</dcterms:modified>
</cp:coreProperties>
</file>